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AD15" w14:textId="77777777" w:rsidR="00124D7D" w:rsidRPr="00124D7D" w:rsidRDefault="00124D7D" w:rsidP="00124D7D">
      <w:pPr>
        <w:pStyle w:val="Default"/>
        <w:spacing w:line="360" w:lineRule="exact"/>
        <w:jc w:val="right"/>
        <w:rPr>
          <w:rFonts w:hAnsi="Arial"/>
          <w:b/>
          <w:bCs/>
          <w:color w:val="0000FF"/>
        </w:rPr>
      </w:pPr>
      <w:r w:rsidRPr="00124D7D">
        <w:rPr>
          <w:rFonts w:hAnsi="Arial" w:hint="eastAsia"/>
          <w:b/>
          <w:bCs/>
          <w:color w:val="0000FF"/>
        </w:rPr>
        <w:t>【經濟部工業局廣告】</w:t>
      </w:r>
    </w:p>
    <w:p w14:paraId="4A8207FF" w14:textId="77777777" w:rsidR="00124D7D" w:rsidRDefault="00124D7D" w:rsidP="00124D7D">
      <w:pPr>
        <w:pStyle w:val="Default"/>
        <w:spacing w:line="360" w:lineRule="exact"/>
        <w:jc w:val="right"/>
        <w:rPr>
          <w:rFonts w:hAnsi="Arial"/>
          <w:b/>
          <w:bCs/>
          <w:color w:val="auto"/>
        </w:rPr>
      </w:pPr>
    </w:p>
    <w:p w14:paraId="64B1DCCA" w14:textId="5D817568" w:rsidR="00743816" w:rsidRPr="00B20EBE" w:rsidRDefault="00743816" w:rsidP="00B20EBE">
      <w:pPr>
        <w:pStyle w:val="Default"/>
        <w:spacing w:line="360" w:lineRule="exact"/>
        <w:rPr>
          <w:rFonts w:hAnsi="Arial"/>
          <w:b/>
          <w:bCs/>
          <w:color w:val="auto"/>
        </w:rPr>
      </w:pPr>
      <w:r w:rsidRPr="00743816">
        <w:rPr>
          <w:rFonts w:hAnsi="Arial" w:hint="eastAsia"/>
          <w:b/>
          <w:bCs/>
          <w:color w:val="auto"/>
        </w:rPr>
        <w:t>主旨:</w:t>
      </w:r>
      <w:proofErr w:type="gramStart"/>
      <w:r w:rsidRPr="00743816">
        <w:rPr>
          <w:rFonts w:hAnsi="Arial" w:hint="eastAsia"/>
          <w:b/>
          <w:bCs/>
          <w:color w:val="auto"/>
        </w:rPr>
        <w:t>高端顯示</w:t>
      </w:r>
      <w:proofErr w:type="gramEnd"/>
      <w:r w:rsidRPr="00743816">
        <w:rPr>
          <w:rFonts w:hAnsi="Arial" w:hint="eastAsia"/>
          <w:b/>
          <w:bCs/>
          <w:color w:val="auto"/>
        </w:rPr>
        <w:t>科技醫療場域應用實證推廣與創新培育計畫，公開徵求醫療照護相關場域，結合顯示科技打造創新應用，歡迎踴躍申請。</w:t>
      </w:r>
    </w:p>
    <w:p w14:paraId="3548AA8E" w14:textId="77777777" w:rsidR="00743816" w:rsidRPr="00743816" w:rsidRDefault="00743816" w:rsidP="00B20EBE">
      <w:pPr>
        <w:pStyle w:val="Default"/>
        <w:spacing w:line="360" w:lineRule="exact"/>
        <w:rPr>
          <w:rFonts w:hAnsi="Arial"/>
          <w:b/>
          <w:bCs/>
          <w:color w:val="auto"/>
        </w:rPr>
      </w:pPr>
    </w:p>
    <w:p w14:paraId="15D2A4A5" w14:textId="77777777" w:rsidR="00B20EBE" w:rsidRPr="00B20EBE" w:rsidRDefault="00743816" w:rsidP="00B20EBE">
      <w:pPr>
        <w:pStyle w:val="Default"/>
        <w:spacing w:line="360" w:lineRule="exact"/>
        <w:rPr>
          <w:rFonts w:hAnsi="Arial"/>
          <w:color w:val="auto"/>
          <w:u w:val="single"/>
        </w:rPr>
      </w:pPr>
      <w:proofErr w:type="gramStart"/>
      <w:r w:rsidRPr="00B20EBE">
        <w:rPr>
          <w:rFonts w:hAnsi="Arial"/>
          <w:color w:val="auto"/>
          <w:u w:val="single"/>
        </w:rPr>
        <w:t>•</w:t>
      </w:r>
      <w:proofErr w:type="gramEnd"/>
      <w:r w:rsidRPr="00743816">
        <w:rPr>
          <w:rFonts w:hAnsi="Arial" w:hint="eastAsia"/>
          <w:color w:val="auto"/>
          <w:u w:val="single"/>
        </w:rPr>
        <w:t>目的：</w:t>
      </w:r>
    </w:p>
    <w:p w14:paraId="16701A36" w14:textId="52760CB7" w:rsidR="00743816" w:rsidRPr="00743816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r w:rsidRPr="00743816">
        <w:rPr>
          <w:rFonts w:hAnsi="Arial" w:hint="eastAsia"/>
          <w:color w:val="auto"/>
        </w:rPr>
        <w:t>媒合促成醫療照護機構與顯示科技廠商合作，以醫療</w:t>
      </w:r>
      <w:proofErr w:type="gramStart"/>
      <w:r w:rsidRPr="00743816">
        <w:rPr>
          <w:rFonts w:hAnsi="Arial" w:hint="eastAsia"/>
          <w:color w:val="auto"/>
        </w:rPr>
        <w:t>照護場域</w:t>
      </w:r>
      <w:proofErr w:type="gramEnd"/>
      <w:r w:rsidRPr="00743816">
        <w:rPr>
          <w:rFonts w:hAnsi="Arial" w:hint="eastAsia"/>
          <w:color w:val="auto"/>
        </w:rPr>
        <w:t>需求，引導我國顯示產業拓展多元應用。</w:t>
      </w:r>
    </w:p>
    <w:p w14:paraId="6DB424CE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</w:p>
    <w:p w14:paraId="65AA4183" w14:textId="59EE2D7C" w:rsidR="00743816" w:rsidRPr="00743816" w:rsidRDefault="00743816" w:rsidP="00B20EBE">
      <w:pPr>
        <w:pStyle w:val="Default"/>
        <w:spacing w:line="360" w:lineRule="exact"/>
        <w:rPr>
          <w:rFonts w:hAnsi="Arial"/>
          <w:color w:val="auto"/>
          <w:u w:val="single"/>
        </w:rPr>
      </w:pPr>
      <w:proofErr w:type="gramStart"/>
      <w:r w:rsidRPr="00B20EBE">
        <w:rPr>
          <w:rFonts w:hAnsi="Arial"/>
          <w:color w:val="auto"/>
          <w:u w:val="single"/>
        </w:rPr>
        <w:t>•</w:t>
      </w:r>
      <w:proofErr w:type="gramEnd"/>
      <w:r w:rsidRPr="00743816">
        <w:rPr>
          <w:rFonts w:hAnsi="Arial" w:hint="eastAsia"/>
          <w:color w:val="auto"/>
          <w:u w:val="single"/>
        </w:rPr>
        <w:t>專案徵求重點摘要</w:t>
      </w:r>
      <w:r w:rsidR="00B20EBE" w:rsidRPr="00B20EBE">
        <w:rPr>
          <w:rFonts w:hAnsi="Arial" w:hint="eastAsia"/>
          <w:color w:val="auto"/>
          <w:u w:val="single"/>
        </w:rPr>
        <w:t>：</w:t>
      </w:r>
    </w:p>
    <w:p w14:paraId="0F99A909" w14:textId="4D031174" w:rsidR="00743816" w:rsidRPr="00743816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r w:rsidRPr="00743816">
        <w:rPr>
          <w:rFonts w:hAnsi="Arial" w:hint="eastAsia"/>
          <w:color w:val="auto"/>
        </w:rPr>
        <w:t>募集場域需求：邀請醫療照護相關</w:t>
      </w:r>
      <w:proofErr w:type="gramStart"/>
      <w:r w:rsidRPr="00743816">
        <w:rPr>
          <w:rFonts w:hAnsi="Arial" w:hint="eastAsia"/>
          <w:color w:val="auto"/>
        </w:rPr>
        <w:t>場域主</w:t>
      </w:r>
      <w:proofErr w:type="gramEnd"/>
      <w:r w:rsidRPr="00743816">
        <w:rPr>
          <w:rFonts w:hAnsi="Arial" w:hint="eastAsia"/>
          <w:color w:val="auto"/>
        </w:rPr>
        <w:t>(</w:t>
      </w:r>
      <w:r w:rsidRPr="00B20EBE">
        <w:rPr>
          <w:rFonts w:hAnsi="Arial" w:hint="eastAsia"/>
          <w:color w:val="auto"/>
        </w:rPr>
        <w:t>如：醫療院所、藥局、護理之家、診所、長照中心、健檢中心、產後護理機構、洗腎中心、兒童早療中心、銀髮養生機構</w:t>
      </w:r>
      <w:r w:rsidRPr="00B20EBE">
        <w:rPr>
          <w:rFonts w:hAnsi="Arial"/>
          <w:color w:val="auto"/>
        </w:rPr>
        <w:t>…</w:t>
      </w:r>
      <w:r w:rsidRPr="00B20EBE">
        <w:rPr>
          <w:rFonts w:hAnsi="Arial" w:hint="eastAsia"/>
          <w:color w:val="auto"/>
        </w:rPr>
        <w:t>等</w:t>
      </w:r>
      <w:r w:rsidRPr="00743816">
        <w:rPr>
          <w:rFonts w:hAnsi="Arial" w:hint="eastAsia"/>
          <w:color w:val="auto"/>
        </w:rPr>
        <w:t>)提出需求，以簡報方式呈現，內容包含：1.描述現況。2.顯示應用需求痛點與挑戰。</w:t>
      </w:r>
    </w:p>
    <w:p w14:paraId="6A6A5240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  <w:u w:val="single"/>
        </w:rPr>
      </w:pPr>
    </w:p>
    <w:p w14:paraId="14F67A11" w14:textId="76CE2232" w:rsidR="00743816" w:rsidRPr="00743816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proofErr w:type="gramStart"/>
      <w:r w:rsidRPr="00B20EBE">
        <w:rPr>
          <w:rFonts w:hAnsi="Arial"/>
          <w:color w:val="auto"/>
          <w:u w:val="single"/>
        </w:rPr>
        <w:t>•</w:t>
      </w:r>
      <w:proofErr w:type="gramEnd"/>
      <w:r w:rsidRPr="00743816">
        <w:rPr>
          <w:rFonts w:hAnsi="Arial" w:hint="eastAsia"/>
          <w:color w:val="auto"/>
          <w:u w:val="single"/>
        </w:rPr>
        <w:t>申請期程：</w:t>
      </w:r>
      <w:r w:rsidRPr="00743816">
        <w:rPr>
          <w:rFonts w:hAnsi="Arial" w:hint="eastAsia"/>
          <w:color w:val="auto"/>
        </w:rPr>
        <w:t>公告日起至4月6日</w:t>
      </w:r>
      <w:r w:rsidR="00C16AD4">
        <w:rPr>
          <w:rFonts w:hAnsi="Arial" w:hint="eastAsia"/>
          <w:color w:val="auto"/>
        </w:rPr>
        <w:t>中午1</w:t>
      </w:r>
      <w:r w:rsidR="00C16AD4">
        <w:rPr>
          <w:rFonts w:hAnsi="Arial"/>
          <w:color w:val="auto"/>
        </w:rPr>
        <w:t>2:00</w:t>
      </w:r>
      <w:r w:rsidRPr="00743816">
        <w:rPr>
          <w:rFonts w:hAnsi="Arial" w:hint="eastAsia"/>
          <w:color w:val="auto"/>
        </w:rPr>
        <w:t>止</w:t>
      </w:r>
    </w:p>
    <w:p w14:paraId="52941E9A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</w:p>
    <w:p w14:paraId="4EB58FB4" w14:textId="7203CD4F" w:rsidR="00743816" w:rsidRPr="00743816" w:rsidRDefault="00B20EBE" w:rsidP="00B20EBE">
      <w:pPr>
        <w:pStyle w:val="Default"/>
        <w:spacing w:line="360" w:lineRule="exact"/>
        <w:rPr>
          <w:rFonts w:hAnsi="Arial"/>
          <w:color w:val="auto"/>
        </w:rPr>
      </w:pPr>
      <w:r>
        <w:rPr>
          <w:rFonts w:hAnsi="Arial" w:hint="eastAsia"/>
          <w:color w:val="auto"/>
        </w:rPr>
        <w:t>【</w:t>
      </w:r>
      <w:r w:rsidR="00743816" w:rsidRPr="00743816">
        <w:rPr>
          <w:rFonts w:hAnsi="Arial" w:hint="eastAsia"/>
          <w:color w:val="auto"/>
        </w:rPr>
        <w:t>投案者</w:t>
      </w:r>
      <w:r>
        <w:rPr>
          <w:rFonts w:hAnsi="Arial" w:hint="eastAsia"/>
          <w:color w:val="auto"/>
        </w:rPr>
        <w:t>】</w:t>
      </w:r>
      <w:r w:rsidR="00743816" w:rsidRPr="00743816">
        <w:rPr>
          <w:rFonts w:hAnsi="Arial" w:hint="eastAsia"/>
          <w:color w:val="auto"/>
        </w:rPr>
        <w:t>須參與</w:t>
      </w:r>
      <w:r w:rsidR="00EC150E" w:rsidRPr="00EC150E">
        <w:rPr>
          <w:rFonts w:hAnsi="Arial" w:hint="eastAsia"/>
          <w:color w:val="auto"/>
        </w:rPr>
        <w:t>醫療場域顯示應用需求分享會議</w:t>
      </w:r>
      <w:r w:rsidR="000719E0">
        <w:rPr>
          <w:rFonts w:hAnsi="Arial" w:hint="eastAsia"/>
          <w:color w:val="auto"/>
        </w:rPr>
        <w:t>，</w:t>
      </w:r>
      <w:r w:rsidR="00743816" w:rsidRPr="00743816">
        <w:rPr>
          <w:rFonts w:hAnsi="Arial" w:hint="eastAsia"/>
          <w:color w:val="auto"/>
        </w:rPr>
        <w:t>4/18(</w:t>
      </w:r>
      <w:proofErr w:type="gramStart"/>
      <w:r w:rsidR="00743816" w:rsidRPr="00743816">
        <w:rPr>
          <w:rFonts w:hAnsi="Arial" w:hint="eastAsia"/>
          <w:color w:val="auto"/>
        </w:rPr>
        <w:t>一</w:t>
      </w:r>
      <w:proofErr w:type="gramEnd"/>
      <w:r w:rsidR="00743816" w:rsidRPr="00743816">
        <w:rPr>
          <w:rFonts w:hAnsi="Arial" w:hint="eastAsia"/>
          <w:color w:val="auto"/>
        </w:rPr>
        <w:t>)</w:t>
      </w:r>
    </w:p>
    <w:p w14:paraId="6083E46C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</w:p>
    <w:p w14:paraId="2656C8B4" w14:textId="0149A8D8" w:rsidR="00743816" w:rsidRPr="00743816" w:rsidRDefault="00B20EBE" w:rsidP="00B20EBE">
      <w:pPr>
        <w:pStyle w:val="Default"/>
        <w:spacing w:line="360" w:lineRule="exact"/>
        <w:rPr>
          <w:rFonts w:hAnsi="Arial"/>
          <w:color w:val="auto"/>
        </w:rPr>
      </w:pPr>
      <w:r>
        <w:rPr>
          <w:rFonts w:hAnsi="Arial" w:hint="eastAsia"/>
          <w:color w:val="auto"/>
        </w:rPr>
        <w:t>【</w:t>
      </w:r>
      <w:r w:rsidR="00743816" w:rsidRPr="00743816">
        <w:rPr>
          <w:rFonts w:hAnsi="Arial" w:hint="eastAsia"/>
          <w:color w:val="auto"/>
        </w:rPr>
        <w:t>獲得解題者</w:t>
      </w:r>
      <w:r>
        <w:rPr>
          <w:rFonts w:hAnsi="Arial" w:hint="eastAsia"/>
          <w:color w:val="auto"/>
        </w:rPr>
        <w:t>】</w:t>
      </w:r>
      <w:r w:rsidR="00743816" w:rsidRPr="00743816">
        <w:rPr>
          <w:rFonts w:hAnsi="Arial" w:hint="eastAsia"/>
          <w:color w:val="auto"/>
        </w:rPr>
        <w:t>須</w:t>
      </w:r>
      <w:r>
        <w:rPr>
          <w:rFonts w:hAnsi="Arial" w:hint="eastAsia"/>
          <w:color w:val="auto"/>
        </w:rPr>
        <w:t>參與</w:t>
      </w:r>
      <w:proofErr w:type="gramStart"/>
      <w:r w:rsidR="00743816" w:rsidRPr="00743816">
        <w:rPr>
          <w:rFonts w:hAnsi="Arial" w:hint="eastAsia"/>
          <w:color w:val="auto"/>
        </w:rPr>
        <w:t>共創媒合</w:t>
      </w:r>
      <w:proofErr w:type="gramEnd"/>
      <w:r w:rsidR="00743816" w:rsidRPr="00743816">
        <w:rPr>
          <w:rFonts w:hAnsi="Arial" w:hint="eastAsia"/>
          <w:color w:val="auto"/>
        </w:rPr>
        <w:t>對接會議</w:t>
      </w:r>
      <w:r>
        <w:rPr>
          <w:rFonts w:hAnsi="Arial" w:hint="eastAsia"/>
          <w:color w:val="auto"/>
        </w:rPr>
        <w:t>，暫訂</w:t>
      </w:r>
      <w:r w:rsidR="00743816" w:rsidRPr="00743816">
        <w:rPr>
          <w:rFonts w:hAnsi="Arial" w:hint="eastAsia"/>
          <w:color w:val="auto"/>
        </w:rPr>
        <w:t>5/11(三)</w:t>
      </w:r>
    </w:p>
    <w:p w14:paraId="584F03D0" w14:textId="77777777" w:rsidR="00743816" w:rsidRPr="00B20EBE" w:rsidRDefault="00743816" w:rsidP="00B20EBE">
      <w:pPr>
        <w:pStyle w:val="Default"/>
        <w:spacing w:line="360" w:lineRule="exact"/>
        <w:rPr>
          <w:rFonts w:ascii="Arial" w:hAnsi="Arial" w:cs="Arial"/>
          <w:color w:val="auto"/>
          <w:u w:val="single"/>
        </w:rPr>
      </w:pPr>
    </w:p>
    <w:p w14:paraId="6581D0A5" w14:textId="2F9A7586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r w:rsidRPr="00B20EBE">
        <w:rPr>
          <w:rFonts w:ascii="Arial" w:hAnsi="Arial" w:cs="Arial" w:hint="eastAsia"/>
          <w:color w:val="auto"/>
        </w:rPr>
        <w:t>※</w:t>
      </w:r>
      <w:r w:rsidRPr="00B20EBE">
        <w:rPr>
          <w:rFonts w:hAnsi="Arial" w:hint="eastAsia"/>
          <w:color w:val="auto"/>
        </w:rPr>
        <w:t>詳情請參閱徵選須知</w:t>
      </w:r>
    </w:p>
    <w:p w14:paraId="6DECCC7F" w14:textId="77777777" w:rsidR="00743816" w:rsidRPr="00B20EBE" w:rsidRDefault="00743816" w:rsidP="00B20EBE">
      <w:pPr>
        <w:pStyle w:val="Default"/>
        <w:spacing w:line="360" w:lineRule="exact"/>
        <w:rPr>
          <w:rFonts w:ascii="Arial" w:hAnsi="Arial" w:cs="Arial"/>
          <w:color w:val="auto"/>
          <w:u w:val="single"/>
        </w:rPr>
      </w:pPr>
    </w:p>
    <w:p w14:paraId="0EB59DCE" w14:textId="6A522F48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  <w:u w:val="single"/>
        </w:rPr>
      </w:pPr>
      <w:proofErr w:type="gramStart"/>
      <w:r w:rsidRPr="00B20EBE">
        <w:rPr>
          <w:rFonts w:ascii="Arial" w:hAnsi="Arial" w:cs="Arial"/>
          <w:color w:val="auto"/>
          <w:u w:val="single"/>
        </w:rPr>
        <w:t>•</w:t>
      </w:r>
      <w:proofErr w:type="gramEnd"/>
      <w:r w:rsidRPr="00B20EBE">
        <w:rPr>
          <w:rFonts w:hAnsi="Arial" w:hint="eastAsia"/>
          <w:b/>
          <w:bCs/>
          <w:color w:val="auto"/>
          <w:u w:val="single"/>
        </w:rPr>
        <w:t>收件窗口</w:t>
      </w:r>
    </w:p>
    <w:p w14:paraId="687392B1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r w:rsidRPr="00B20EBE">
        <w:rPr>
          <w:rFonts w:hAnsi="Arial" w:hint="eastAsia"/>
          <w:color w:val="auto"/>
        </w:rPr>
        <w:t>台灣醫院協會</w:t>
      </w:r>
    </w:p>
    <w:p w14:paraId="34CF8C9C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r w:rsidRPr="00B20EBE">
        <w:rPr>
          <w:rFonts w:hAnsi="Arial" w:hint="eastAsia"/>
          <w:color w:val="auto"/>
        </w:rPr>
        <w:t>聯絡人：張雅嵐專員</w:t>
      </w:r>
    </w:p>
    <w:p w14:paraId="1951FD43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r w:rsidRPr="00B20EBE">
        <w:rPr>
          <w:rFonts w:hAnsi="Arial" w:hint="eastAsia"/>
          <w:color w:val="auto"/>
        </w:rPr>
        <w:t>電話：0</w:t>
      </w:r>
      <w:r w:rsidRPr="00B20EBE">
        <w:rPr>
          <w:rFonts w:hAnsi="Arial"/>
          <w:color w:val="auto"/>
        </w:rPr>
        <w:t>2-28083300#25</w:t>
      </w:r>
    </w:p>
    <w:p w14:paraId="796DBCD7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  <w:proofErr w:type="gramStart"/>
      <w:r w:rsidRPr="00B20EBE">
        <w:rPr>
          <w:rFonts w:hAnsi="Arial"/>
          <w:color w:val="auto"/>
        </w:rPr>
        <w:t>E-mail:</w:t>
      </w:r>
      <w:r w:rsidRPr="00B20EBE">
        <w:rPr>
          <w:rFonts w:hAnsi="Arial" w:hint="eastAsia"/>
          <w:color w:val="auto"/>
        </w:rPr>
        <w:t>m</w:t>
      </w:r>
      <w:r w:rsidRPr="00B20EBE">
        <w:rPr>
          <w:rFonts w:hAnsi="Arial"/>
          <w:color w:val="auto"/>
        </w:rPr>
        <w:t>omo@hatw.org.tw</w:t>
      </w:r>
      <w:proofErr w:type="gramEnd"/>
    </w:p>
    <w:p w14:paraId="01F28B94" w14:textId="77777777" w:rsidR="00743816" w:rsidRPr="00B20EBE" w:rsidRDefault="00743816" w:rsidP="00B20EBE">
      <w:pPr>
        <w:pStyle w:val="Default"/>
        <w:spacing w:line="360" w:lineRule="exact"/>
        <w:rPr>
          <w:rFonts w:hAnsi="Arial"/>
          <w:color w:val="auto"/>
        </w:rPr>
      </w:pPr>
    </w:p>
    <w:sectPr w:rsidR="00743816" w:rsidRPr="00B20E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D0F9" w14:textId="77777777" w:rsidR="00F4130F" w:rsidRDefault="00F4130F" w:rsidP="0031693B">
      <w:r>
        <w:separator/>
      </w:r>
    </w:p>
  </w:endnote>
  <w:endnote w:type="continuationSeparator" w:id="0">
    <w:p w14:paraId="5D13D5C4" w14:textId="77777777" w:rsidR="00F4130F" w:rsidRDefault="00F4130F" w:rsidP="003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0B28" w14:textId="77777777" w:rsidR="00F4130F" w:rsidRDefault="00F4130F" w:rsidP="0031693B">
      <w:r>
        <w:separator/>
      </w:r>
    </w:p>
  </w:footnote>
  <w:footnote w:type="continuationSeparator" w:id="0">
    <w:p w14:paraId="55B3E3C0" w14:textId="77777777" w:rsidR="00F4130F" w:rsidRDefault="00F4130F" w:rsidP="0031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31913C"/>
    <w:multiLevelType w:val="hybridMultilevel"/>
    <w:tmpl w:val="5783FB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B04066"/>
    <w:multiLevelType w:val="hybridMultilevel"/>
    <w:tmpl w:val="7E0CF4C0"/>
    <w:lvl w:ilvl="0" w:tplc="0BDAF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0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6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2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8E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84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9C588C"/>
    <w:multiLevelType w:val="hybridMultilevel"/>
    <w:tmpl w:val="79CE60F0"/>
    <w:lvl w:ilvl="0" w:tplc="67F80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E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44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A0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83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EF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ED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A0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FC6E01"/>
    <w:multiLevelType w:val="hybridMultilevel"/>
    <w:tmpl w:val="FD52C8FE"/>
    <w:lvl w:ilvl="0" w:tplc="6CCC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A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C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6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4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6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2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2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8C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11"/>
    <w:rsid w:val="000719E0"/>
    <w:rsid w:val="00087456"/>
    <w:rsid w:val="000D7AF8"/>
    <w:rsid w:val="00124D7D"/>
    <w:rsid w:val="001361F9"/>
    <w:rsid w:val="001410D0"/>
    <w:rsid w:val="001B758B"/>
    <w:rsid w:val="001C7754"/>
    <w:rsid w:val="0028295B"/>
    <w:rsid w:val="003148AE"/>
    <w:rsid w:val="0031693B"/>
    <w:rsid w:val="003B62FD"/>
    <w:rsid w:val="003F4680"/>
    <w:rsid w:val="00493A9A"/>
    <w:rsid w:val="00541E08"/>
    <w:rsid w:val="0054610F"/>
    <w:rsid w:val="00562479"/>
    <w:rsid w:val="006312FF"/>
    <w:rsid w:val="00645233"/>
    <w:rsid w:val="00737E60"/>
    <w:rsid w:val="00743816"/>
    <w:rsid w:val="00971611"/>
    <w:rsid w:val="0097604F"/>
    <w:rsid w:val="00A84B08"/>
    <w:rsid w:val="00B20EBE"/>
    <w:rsid w:val="00BE50B6"/>
    <w:rsid w:val="00C16AD4"/>
    <w:rsid w:val="00C56782"/>
    <w:rsid w:val="00C67166"/>
    <w:rsid w:val="00D21097"/>
    <w:rsid w:val="00DB1213"/>
    <w:rsid w:val="00EB1454"/>
    <w:rsid w:val="00EC150E"/>
    <w:rsid w:val="00EC2465"/>
    <w:rsid w:val="00F301D2"/>
    <w:rsid w:val="00F4130F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1C11"/>
  <w15:chartTrackingRefBased/>
  <w15:docId w15:val="{E92434CD-62DA-4406-80EA-F7D73EEC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611"/>
    <w:pPr>
      <w:widowControl w:val="0"/>
      <w:autoSpaceDE w:val="0"/>
      <w:autoSpaceDN w:val="0"/>
      <w:adjustRightInd w:val="0"/>
    </w:pPr>
    <w:rPr>
      <w:rFonts w:ascii="微軟正黑體.." w:eastAsia="微軟正黑體.." w:cs="微軟正黑體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6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9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93B"/>
    <w:rPr>
      <w:sz w:val="20"/>
      <w:szCs w:val="20"/>
    </w:rPr>
  </w:style>
  <w:style w:type="paragraph" w:styleId="a7">
    <w:name w:val="List Paragraph"/>
    <w:basedOn w:val="a"/>
    <w:uiPriority w:val="34"/>
    <w:qFormat/>
    <w:rsid w:val="0074381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9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4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1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4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雅嵐 MOMO醬</dc:creator>
  <cp:keywords/>
  <dc:description/>
  <cp:lastModifiedBy>雅嵐 MOMO醬</cp:lastModifiedBy>
  <cp:revision>10</cp:revision>
  <dcterms:created xsi:type="dcterms:W3CDTF">2022-03-23T08:24:00Z</dcterms:created>
  <dcterms:modified xsi:type="dcterms:W3CDTF">2022-03-24T01:31:00Z</dcterms:modified>
</cp:coreProperties>
</file>